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5FC0" w:rsidRDefault="005B5FC0" w:rsidP="005B5FC0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10C43">
        <w:rPr>
          <w:rFonts w:ascii="Times New Roman" w:eastAsia="Calibri" w:hAnsi="Times New Roman" w:cs="Times New Roman"/>
          <w:b/>
          <w:sz w:val="28"/>
          <w:szCs w:val="28"/>
        </w:rPr>
        <w:t>Аннотац</w:t>
      </w:r>
      <w:r>
        <w:rPr>
          <w:rFonts w:ascii="Times New Roman" w:eastAsia="Calibri" w:hAnsi="Times New Roman" w:cs="Times New Roman"/>
          <w:b/>
          <w:sz w:val="28"/>
          <w:szCs w:val="28"/>
        </w:rPr>
        <w:t>и</w:t>
      </w:r>
      <w:r w:rsidR="0075193A">
        <w:rPr>
          <w:rFonts w:ascii="Times New Roman" w:eastAsia="Calibri" w:hAnsi="Times New Roman" w:cs="Times New Roman"/>
          <w:b/>
          <w:sz w:val="28"/>
          <w:szCs w:val="28"/>
        </w:rPr>
        <w:t>я к рабочей программе по биолог</w:t>
      </w:r>
      <w:r w:rsidR="0083735A">
        <w:rPr>
          <w:rFonts w:ascii="Times New Roman" w:eastAsia="Calibri" w:hAnsi="Times New Roman" w:cs="Times New Roman"/>
          <w:b/>
          <w:sz w:val="28"/>
          <w:szCs w:val="28"/>
        </w:rPr>
        <w:t>ии 5 класс</w:t>
      </w:r>
    </w:p>
    <w:p w:rsidR="0075193A" w:rsidRDefault="0075193A" w:rsidP="005B5FC0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B5FC0" w:rsidRDefault="005B5FC0" w:rsidP="0075193A">
      <w:pPr>
        <w:pStyle w:val="a3"/>
        <w:ind w:firstLine="709"/>
        <w:rPr>
          <w:rFonts w:ascii="Times New Roman" w:eastAsia="Times New Roman" w:hAnsi="Times New Roman" w:cs="Times New Roman"/>
          <w:bCs/>
          <w:iCs/>
          <w:sz w:val="22"/>
          <w:szCs w:val="22"/>
        </w:rPr>
      </w:pPr>
      <w:proofErr w:type="gramStart"/>
      <w:r w:rsidRPr="0075193A">
        <w:rPr>
          <w:rFonts w:ascii="Times New Roman" w:eastAsia="Times New Roman" w:hAnsi="Times New Roman" w:cs="Times New Roman"/>
          <w:sz w:val="22"/>
          <w:szCs w:val="22"/>
          <w:lang w:eastAsia="ru-RU"/>
        </w:rPr>
        <w:t>Рабочая программа по предмету «Биол</w:t>
      </w:r>
      <w:r w:rsidR="0075193A">
        <w:rPr>
          <w:rFonts w:ascii="Times New Roman" w:eastAsia="Times New Roman" w:hAnsi="Times New Roman" w:cs="Times New Roman"/>
          <w:sz w:val="22"/>
          <w:szCs w:val="22"/>
          <w:lang w:eastAsia="ru-RU"/>
        </w:rPr>
        <w:t>о</w:t>
      </w:r>
      <w:r w:rsidR="0083735A">
        <w:rPr>
          <w:rFonts w:ascii="Times New Roman" w:eastAsia="Times New Roman" w:hAnsi="Times New Roman" w:cs="Times New Roman"/>
          <w:sz w:val="22"/>
          <w:szCs w:val="22"/>
          <w:lang w:eastAsia="ru-RU"/>
        </w:rPr>
        <w:t>гия» для 5</w:t>
      </w:r>
      <w:r w:rsidRPr="0075193A">
        <w:rPr>
          <w:rFonts w:ascii="Times New Roman" w:eastAsia="Times New Roman" w:hAnsi="Times New Roman" w:cs="Times New Roman"/>
          <w:sz w:val="22"/>
          <w:szCs w:val="22"/>
          <w:lang w:eastAsia="ru-RU"/>
        </w:rPr>
        <w:t xml:space="preserve"> </w:t>
      </w:r>
      <w:r w:rsidR="0083735A">
        <w:rPr>
          <w:rFonts w:ascii="Times New Roman" w:eastAsia="BatangChe" w:hAnsi="Times New Roman" w:cs="Times New Roman"/>
          <w:sz w:val="22"/>
          <w:szCs w:val="22"/>
        </w:rPr>
        <w:t>класса образовательной организации</w:t>
      </w:r>
      <w:r w:rsidRPr="0075193A">
        <w:rPr>
          <w:rFonts w:ascii="Times New Roman" w:eastAsia="BatangChe" w:hAnsi="Times New Roman" w:cs="Times New Roman"/>
          <w:sz w:val="22"/>
          <w:szCs w:val="22"/>
        </w:rPr>
        <w:t xml:space="preserve"> составлена в соответствии с Федеральным государственным образовательным стандартом основного общего образования, Примерной основной образовательной программой основного общего образования (одобрена решением федерального учебно-методического объединения по общему образованию, протокол от 8 апреля 2015 г. № 1/15), авторской программы</w:t>
      </w:r>
      <w:r w:rsidR="0075193A" w:rsidRPr="0075193A">
        <w:rPr>
          <w:rFonts w:ascii="Times New Roman" w:eastAsia="Calibri" w:hAnsi="Times New Roman" w:cs="Times New Roman"/>
          <w:spacing w:val="-1"/>
          <w:sz w:val="22"/>
          <w:szCs w:val="22"/>
        </w:rPr>
        <w:t xml:space="preserve"> В. И. </w:t>
      </w:r>
      <w:proofErr w:type="spellStart"/>
      <w:r w:rsidR="0075193A" w:rsidRPr="0075193A">
        <w:rPr>
          <w:rFonts w:ascii="Times New Roman" w:eastAsia="Calibri" w:hAnsi="Times New Roman" w:cs="Times New Roman"/>
          <w:spacing w:val="-1"/>
          <w:sz w:val="22"/>
          <w:szCs w:val="22"/>
        </w:rPr>
        <w:t>Сивоглазов</w:t>
      </w:r>
      <w:r w:rsidR="0075193A">
        <w:rPr>
          <w:rFonts w:ascii="Times New Roman" w:eastAsia="Calibri" w:hAnsi="Times New Roman" w:cs="Times New Roman"/>
          <w:spacing w:val="-1"/>
          <w:sz w:val="22"/>
          <w:szCs w:val="22"/>
        </w:rPr>
        <w:t>а</w:t>
      </w:r>
      <w:proofErr w:type="spellEnd"/>
      <w:r w:rsidR="0075193A">
        <w:rPr>
          <w:rFonts w:ascii="Times New Roman" w:eastAsia="Calibri" w:hAnsi="Times New Roman" w:cs="Times New Roman"/>
          <w:spacing w:val="-1"/>
          <w:sz w:val="22"/>
          <w:szCs w:val="22"/>
        </w:rPr>
        <w:t xml:space="preserve"> 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5193A">
        <w:rPr>
          <w:rFonts w:ascii="Times New Roman" w:eastAsia="BatangChe" w:hAnsi="Times New Roman" w:cs="Times New Roman"/>
          <w:sz w:val="22"/>
          <w:szCs w:val="22"/>
        </w:rPr>
        <w:t>авторской программы</w:t>
      </w:r>
      <w:r w:rsidR="007519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082E">
        <w:rPr>
          <w:rFonts w:ascii="Times New Roman" w:eastAsia="Times New Roman" w:hAnsi="Times New Roman" w:cs="Times New Roman"/>
          <w:sz w:val="24"/>
          <w:szCs w:val="24"/>
          <w:lang w:eastAsia="ru-RU"/>
        </w:rPr>
        <w:t>Н.И. Сонин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2E082E">
        <w:rPr>
          <w:rFonts w:ascii="Times New Roman" w:eastAsia="Times New Roman" w:hAnsi="Times New Roman" w:cs="Times New Roman"/>
          <w:sz w:val="24"/>
          <w:szCs w:val="24"/>
          <w:lang w:eastAsia="ru-RU"/>
        </w:rPr>
        <w:t>, В.Б. Захаров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 курса «Биология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 для 5-9 классов</w:t>
      </w:r>
      <w:r w:rsidRPr="005B5FC0">
        <w:rPr>
          <w:rFonts w:ascii="Times New Roman" w:eastAsia="Times New Roman" w:hAnsi="Times New Roman" w:cs="Times New Roman"/>
          <w:bCs/>
          <w:iCs/>
          <w:sz w:val="22"/>
          <w:szCs w:val="22"/>
        </w:rPr>
        <w:t xml:space="preserve"> </w:t>
      </w:r>
      <w:r w:rsidRPr="009410C7">
        <w:rPr>
          <w:rFonts w:ascii="Times New Roman" w:eastAsia="Times New Roman" w:hAnsi="Times New Roman" w:cs="Times New Roman"/>
          <w:bCs/>
          <w:iCs/>
          <w:sz w:val="22"/>
          <w:szCs w:val="22"/>
        </w:rPr>
        <w:t>общеобразовательных учреждений</w:t>
      </w:r>
      <w:r>
        <w:rPr>
          <w:rFonts w:ascii="Times New Roman" w:eastAsia="Times New Roman" w:hAnsi="Times New Roman" w:cs="Times New Roman"/>
          <w:bCs/>
          <w:iCs/>
          <w:sz w:val="22"/>
          <w:szCs w:val="22"/>
        </w:rPr>
        <w:t>.</w:t>
      </w:r>
    </w:p>
    <w:p w:rsidR="0094619C" w:rsidRPr="00F11D93" w:rsidRDefault="0094619C" w:rsidP="0094619C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lang w:eastAsia="ru-RU"/>
        </w:rPr>
      </w:pPr>
      <w:r w:rsidRPr="00F11D93">
        <w:rPr>
          <w:rFonts w:ascii="LiberationSerif" w:eastAsia="Times New Roman" w:hAnsi="LiberationSerif" w:cs="Times New Roman"/>
          <w:b/>
          <w:bCs/>
          <w:caps/>
          <w:lang w:eastAsia="ru-RU"/>
        </w:rPr>
        <w:t>ОБЩАЯ ХАРАКТЕРИСТИКА УЧЕБНОГО ПРЕДМЕТА «БИОЛОГИЯ»</w:t>
      </w:r>
    </w:p>
    <w:p w:rsidR="0094619C" w:rsidRPr="00F11D93" w:rsidRDefault="0094619C" w:rsidP="0094619C">
      <w:pPr>
        <w:shd w:val="clear" w:color="auto" w:fill="FFFFFF"/>
        <w:spacing w:after="0" w:line="240" w:lineRule="auto"/>
        <w:ind w:firstLine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1D93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 предмет «Биология» развивает представления о познаваемости живой природы и методах её познания, он позволяет сформировать систему научных знаний о живых системах, умения их получать, присваивать и применять в жизненных ситуациях. </w:t>
      </w:r>
    </w:p>
    <w:p w:rsidR="0094619C" w:rsidRPr="00F11D93" w:rsidRDefault="0094619C" w:rsidP="0094619C">
      <w:pPr>
        <w:shd w:val="clear" w:color="auto" w:fill="FFFFFF"/>
        <w:spacing w:after="0" w:line="240" w:lineRule="auto"/>
        <w:ind w:firstLine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1D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Биологическая подготовка обеспечивает понимание </w:t>
      </w:r>
      <w:proofErr w:type="gramStart"/>
      <w:r w:rsidRPr="00F11D9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Pr="00F11D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научных принципов человеческой деятельности в природе, закладывает основы экологической культуры, здорового образа жизни.</w:t>
      </w:r>
    </w:p>
    <w:p w:rsidR="0094619C" w:rsidRDefault="0094619C" w:rsidP="0075193A">
      <w:pPr>
        <w:pStyle w:val="a3"/>
        <w:ind w:firstLine="709"/>
        <w:rPr>
          <w:rFonts w:ascii="Times New Roman" w:eastAsia="Times New Roman" w:hAnsi="Times New Roman" w:cs="Times New Roman"/>
          <w:bCs/>
          <w:iCs/>
          <w:sz w:val="22"/>
          <w:szCs w:val="22"/>
        </w:rPr>
      </w:pPr>
    </w:p>
    <w:p w:rsidR="00EE47A4" w:rsidRDefault="00EE47A4" w:rsidP="0075193A">
      <w:pPr>
        <w:pStyle w:val="a3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5FC0" w:rsidRDefault="00EE47A4" w:rsidP="0075193A">
      <w:pPr>
        <w:spacing w:after="0"/>
        <w:jc w:val="left"/>
        <w:rPr>
          <w:rFonts w:ascii="Times New Roman" w:eastAsia="Calibri" w:hAnsi="Times New Roman" w:cs="Times New Roman"/>
          <w:b/>
          <w:sz w:val="22"/>
          <w:szCs w:val="22"/>
        </w:rPr>
      </w:pPr>
      <w:r>
        <w:rPr>
          <w:rFonts w:ascii="Times New Roman" w:eastAsia="Calibri" w:hAnsi="Times New Roman" w:cs="Times New Roman"/>
          <w:b/>
          <w:sz w:val="22"/>
          <w:szCs w:val="22"/>
        </w:rPr>
        <w:t>Цели курса</w:t>
      </w:r>
      <w:r w:rsidR="0075193A">
        <w:rPr>
          <w:rFonts w:ascii="Times New Roman" w:eastAsia="Calibri" w:hAnsi="Times New Roman" w:cs="Times New Roman"/>
          <w:b/>
          <w:sz w:val="22"/>
          <w:szCs w:val="22"/>
        </w:rPr>
        <w:t>:</w:t>
      </w:r>
    </w:p>
    <w:p w:rsidR="0075193A" w:rsidRPr="0075193A" w:rsidRDefault="0075193A" w:rsidP="0075193A">
      <w:pPr>
        <w:pStyle w:val="a3"/>
        <w:numPr>
          <w:ilvl w:val="0"/>
          <w:numId w:val="2"/>
        </w:numPr>
        <w:rPr>
          <w:rFonts w:ascii="Times New Roman" w:eastAsia="Times New Roman" w:hAnsi="Times New Roman" w:cs="Times New Roman"/>
          <w:sz w:val="22"/>
          <w:szCs w:val="22"/>
        </w:rPr>
      </w:pPr>
      <w:r w:rsidRPr="0075193A">
        <w:rPr>
          <w:rFonts w:ascii="Times New Roman" w:eastAsia="Times New Roman" w:hAnsi="Times New Roman" w:cs="Times New Roman"/>
          <w:sz w:val="22"/>
          <w:szCs w:val="22"/>
        </w:rPr>
        <w:t>систематизация знаний, полученных в ходе изучения предмета «Окружающий мир» в 1—4 классах;</w:t>
      </w:r>
    </w:p>
    <w:p w:rsidR="0075193A" w:rsidRDefault="0075193A" w:rsidP="0075193A">
      <w:pPr>
        <w:pStyle w:val="a3"/>
        <w:numPr>
          <w:ilvl w:val="0"/>
          <w:numId w:val="2"/>
        </w:numPr>
        <w:rPr>
          <w:rFonts w:ascii="Times New Roman" w:eastAsia="Times New Roman" w:hAnsi="Times New Roman" w:cs="Times New Roman"/>
          <w:sz w:val="22"/>
          <w:szCs w:val="22"/>
        </w:rPr>
      </w:pPr>
      <w:r w:rsidRPr="0075193A">
        <w:rPr>
          <w:rFonts w:ascii="Times New Roman" w:eastAsia="Times New Roman" w:hAnsi="Times New Roman" w:cs="Times New Roman"/>
          <w:sz w:val="22"/>
          <w:szCs w:val="22"/>
        </w:rPr>
        <w:t>углубление знаний о живой природе;</w:t>
      </w:r>
    </w:p>
    <w:p w:rsidR="00EE47A4" w:rsidRPr="00EE47A4" w:rsidRDefault="00EE47A4" w:rsidP="00EE47A4">
      <w:pPr>
        <w:pStyle w:val="a6"/>
        <w:numPr>
          <w:ilvl w:val="0"/>
          <w:numId w:val="2"/>
        </w:numPr>
        <w:spacing w:after="0"/>
        <w:jc w:val="left"/>
        <w:rPr>
          <w:rFonts w:ascii="Times New Roman" w:eastAsia="Calibri" w:hAnsi="Times New Roman" w:cs="Times New Roman"/>
          <w:sz w:val="22"/>
          <w:szCs w:val="22"/>
        </w:rPr>
      </w:pPr>
      <w:r w:rsidRPr="00EE47A4">
        <w:rPr>
          <w:rFonts w:ascii="Times New Roman" w:eastAsia="Times New Roman" w:hAnsi="Times New Roman" w:cs="Times New Roman"/>
          <w:sz w:val="22"/>
          <w:szCs w:val="22"/>
        </w:rPr>
        <w:t xml:space="preserve">формирование знаний о растениях и животных: </w:t>
      </w:r>
      <w:r>
        <w:rPr>
          <w:rFonts w:ascii="Times New Roman" w:eastAsia="Calibri" w:hAnsi="Times New Roman" w:cs="Times New Roman"/>
          <w:sz w:val="22"/>
          <w:szCs w:val="22"/>
        </w:rPr>
        <w:t>их строении и жизнедеятельности, разнообразии и классификации, ролью в природе и жизни человека;</w:t>
      </w:r>
    </w:p>
    <w:p w:rsidR="00EE47A4" w:rsidRPr="00EE47A4" w:rsidRDefault="00EE47A4" w:rsidP="00EE47A4">
      <w:pPr>
        <w:pStyle w:val="a6"/>
        <w:numPr>
          <w:ilvl w:val="0"/>
          <w:numId w:val="2"/>
        </w:numPr>
        <w:spacing w:after="0"/>
        <w:jc w:val="left"/>
        <w:rPr>
          <w:rFonts w:ascii="Times New Roman" w:eastAsia="Calibri" w:hAnsi="Times New Roman" w:cs="Times New Roman"/>
          <w:sz w:val="22"/>
          <w:szCs w:val="22"/>
        </w:rPr>
      </w:pPr>
      <w:r w:rsidRPr="00EE47A4">
        <w:rPr>
          <w:rFonts w:ascii="Times New Roman" w:eastAsia="Times New Roman" w:hAnsi="Times New Roman" w:cs="Times New Roman"/>
          <w:sz w:val="22"/>
          <w:szCs w:val="22"/>
        </w:rPr>
        <w:t xml:space="preserve">формирование знаний </w:t>
      </w:r>
      <w:r w:rsidRPr="00EE47A4">
        <w:rPr>
          <w:rFonts w:ascii="Times New Roman" w:eastAsia="Calibri" w:hAnsi="Times New Roman" w:cs="Times New Roman"/>
          <w:sz w:val="22"/>
          <w:szCs w:val="22"/>
        </w:rPr>
        <w:t>по анатомии, физиологии, гигиене человека, общей психологии</w:t>
      </w:r>
    </w:p>
    <w:p w:rsidR="00EE47A4" w:rsidRDefault="00EE47A4" w:rsidP="0075193A">
      <w:pPr>
        <w:pStyle w:val="a3"/>
        <w:numPr>
          <w:ilvl w:val="0"/>
          <w:numId w:val="2"/>
        </w:numPr>
        <w:rPr>
          <w:rFonts w:ascii="Times New Roman" w:eastAsia="Times New Roman" w:hAnsi="Times New Roman" w:cs="Times New Roman"/>
          <w:sz w:val="22"/>
          <w:szCs w:val="22"/>
        </w:rPr>
      </w:pPr>
      <w:r w:rsidRPr="00EE47A4">
        <w:rPr>
          <w:rFonts w:ascii="Times New Roman" w:eastAsia="Times New Roman" w:hAnsi="Times New Roman" w:cs="Times New Roman"/>
          <w:sz w:val="22"/>
          <w:szCs w:val="22"/>
        </w:rPr>
        <w:t>формирование знаний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об особенностях строения организма как сложной биосистемы;</w:t>
      </w:r>
    </w:p>
    <w:p w:rsidR="00472484" w:rsidRDefault="00472484" w:rsidP="0075193A">
      <w:pPr>
        <w:pStyle w:val="a3"/>
        <w:numPr>
          <w:ilvl w:val="0"/>
          <w:numId w:val="2"/>
        </w:numPr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получение представлений</w:t>
      </w:r>
      <w:r w:rsidRPr="00EE47A4">
        <w:rPr>
          <w:rFonts w:ascii="Times New Roman" w:eastAsia="Times New Roman" w:hAnsi="Times New Roman" w:cs="Times New Roman"/>
          <w:sz w:val="22"/>
          <w:szCs w:val="22"/>
        </w:rPr>
        <w:t xml:space="preserve"> о биологическом разнообрази</w:t>
      </w:r>
      <w:r>
        <w:rPr>
          <w:rFonts w:ascii="Times New Roman" w:eastAsia="Times New Roman" w:hAnsi="Times New Roman" w:cs="Times New Roman"/>
          <w:sz w:val="22"/>
          <w:szCs w:val="22"/>
        </w:rPr>
        <w:t>и и его роли в природе, об уровнях организации и</w:t>
      </w:r>
      <w:r w:rsidRPr="00EE47A4">
        <w:rPr>
          <w:rFonts w:ascii="Times New Roman" w:eastAsia="Times New Roman" w:hAnsi="Times New Roman" w:cs="Times New Roman"/>
          <w:sz w:val="22"/>
          <w:szCs w:val="22"/>
        </w:rPr>
        <w:t xml:space="preserve"> важнейших закономерностях живой природы, глобальных экологических проблемах</w:t>
      </w:r>
      <w:r>
        <w:rPr>
          <w:rFonts w:ascii="Times New Roman" w:eastAsia="Times New Roman" w:hAnsi="Times New Roman" w:cs="Times New Roman"/>
          <w:sz w:val="22"/>
          <w:szCs w:val="22"/>
        </w:rPr>
        <w:t>;</w:t>
      </w:r>
    </w:p>
    <w:p w:rsidR="00472484" w:rsidRPr="0075193A" w:rsidRDefault="00472484" w:rsidP="0075193A">
      <w:pPr>
        <w:pStyle w:val="a3"/>
        <w:numPr>
          <w:ilvl w:val="0"/>
          <w:numId w:val="2"/>
        </w:numPr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углубление понятия </w:t>
      </w:r>
      <w:r w:rsidRPr="00EE47A4">
        <w:rPr>
          <w:rFonts w:ascii="Times New Roman" w:eastAsia="Times New Roman" w:hAnsi="Times New Roman" w:cs="Times New Roman"/>
          <w:sz w:val="22"/>
          <w:szCs w:val="22"/>
        </w:rPr>
        <w:t>об эволюционном развитии живых организмов</w:t>
      </w:r>
    </w:p>
    <w:p w:rsidR="0075193A" w:rsidRDefault="0075193A" w:rsidP="0075193A">
      <w:pPr>
        <w:pStyle w:val="a3"/>
        <w:numPr>
          <w:ilvl w:val="0"/>
          <w:numId w:val="2"/>
        </w:numPr>
        <w:rPr>
          <w:rFonts w:ascii="Times New Roman" w:eastAsia="Times New Roman" w:hAnsi="Times New Roman" w:cs="Times New Roman"/>
          <w:sz w:val="22"/>
          <w:szCs w:val="22"/>
        </w:rPr>
      </w:pPr>
      <w:r w:rsidRPr="0075193A">
        <w:rPr>
          <w:rFonts w:ascii="Times New Roman" w:eastAsia="Times New Roman" w:hAnsi="Times New Roman" w:cs="Times New Roman"/>
          <w:sz w:val="22"/>
          <w:szCs w:val="22"/>
        </w:rPr>
        <w:t>расширение познавательных интересов, интеллектуальных и творческих способностей учащихся;</w:t>
      </w:r>
    </w:p>
    <w:p w:rsidR="00472484" w:rsidRPr="0075193A" w:rsidRDefault="00472484" w:rsidP="0075193A">
      <w:pPr>
        <w:pStyle w:val="a3"/>
        <w:numPr>
          <w:ilvl w:val="0"/>
          <w:numId w:val="2"/>
        </w:numPr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формирование</w:t>
      </w:r>
      <w:r w:rsidRPr="00EE47A4">
        <w:rPr>
          <w:rFonts w:ascii="Times New Roman" w:eastAsia="Times New Roman" w:hAnsi="Times New Roman" w:cs="Times New Roman"/>
          <w:sz w:val="22"/>
          <w:szCs w:val="22"/>
        </w:rPr>
        <w:t xml:space="preserve"> жизненных умений и навыков, организации здорового образа жизни</w:t>
      </w:r>
    </w:p>
    <w:p w:rsidR="0075193A" w:rsidRPr="0075193A" w:rsidRDefault="0075193A" w:rsidP="0075193A">
      <w:pPr>
        <w:pStyle w:val="a3"/>
        <w:numPr>
          <w:ilvl w:val="0"/>
          <w:numId w:val="2"/>
        </w:numPr>
        <w:rPr>
          <w:rFonts w:ascii="Times New Roman" w:eastAsia="Times New Roman" w:hAnsi="Times New Roman" w:cs="Times New Roman"/>
          <w:sz w:val="22"/>
          <w:szCs w:val="22"/>
        </w:rPr>
      </w:pPr>
      <w:r w:rsidRPr="0075193A">
        <w:rPr>
          <w:rFonts w:ascii="Times New Roman" w:eastAsia="Times New Roman" w:hAnsi="Times New Roman" w:cs="Times New Roman"/>
          <w:sz w:val="22"/>
          <w:szCs w:val="22"/>
        </w:rPr>
        <w:t>формирование первичных умений, связанных с выполнением лабораторных и практических работ;</w:t>
      </w:r>
    </w:p>
    <w:p w:rsidR="0075193A" w:rsidRDefault="0075193A" w:rsidP="0075193A">
      <w:pPr>
        <w:pStyle w:val="a3"/>
        <w:numPr>
          <w:ilvl w:val="0"/>
          <w:numId w:val="2"/>
        </w:numPr>
        <w:rPr>
          <w:rFonts w:ascii="Times New Roman" w:eastAsia="Times New Roman" w:hAnsi="Times New Roman" w:cs="Times New Roman"/>
          <w:sz w:val="22"/>
          <w:szCs w:val="22"/>
        </w:rPr>
      </w:pPr>
      <w:r w:rsidRPr="0075193A">
        <w:rPr>
          <w:rFonts w:ascii="Times New Roman" w:eastAsia="Times New Roman" w:hAnsi="Times New Roman" w:cs="Times New Roman"/>
          <w:sz w:val="22"/>
          <w:szCs w:val="22"/>
        </w:rPr>
        <w:t>воспитание ответственного и бережного отношения к окружающей природе, формирование экологического мышления.</w:t>
      </w:r>
    </w:p>
    <w:p w:rsidR="0094619C" w:rsidRPr="0075193A" w:rsidRDefault="0094619C" w:rsidP="0094619C">
      <w:pPr>
        <w:pStyle w:val="a3"/>
        <w:numPr>
          <w:ilvl w:val="0"/>
          <w:numId w:val="2"/>
        </w:numPr>
        <w:rPr>
          <w:rFonts w:ascii="Times New Roman" w:eastAsia="Times New Roman" w:hAnsi="Times New Roman" w:cs="Times New Roman"/>
          <w:sz w:val="22"/>
          <w:szCs w:val="22"/>
        </w:rPr>
      </w:pPr>
      <w:r w:rsidRPr="00F11D93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экологической культуры в целях сохранения собственного здоровья и охраны окружающей среды. </w:t>
      </w:r>
    </w:p>
    <w:p w:rsidR="00EE47A4" w:rsidRPr="00EE47A4" w:rsidRDefault="00EE47A4" w:rsidP="00472484">
      <w:pPr>
        <w:spacing w:after="0" w:line="360" w:lineRule="auto"/>
        <w:ind w:right="2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EE47A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EE47A4" w:rsidRPr="0075193A" w:rsidRDefault="00EE47A4" w:rsidP="0075193A">
      <w:pPr>
        <w:spacing w:after="0"/>
        <w:jc w:val="left"/>
        <w:rPr>
          <w:rFonts w:ascii="Times New Roman" w:eastAsia="Calibri" w:hAnsi="Times New Roman" w:cs="Times New Roman"/>
          <w:b/>
          <w:sz w:val="22"/>
          <w:szCs w:val="22"/>
        </w:rPr>
      </w:pPr>
    </w:p>
    <w:p w:rsidR="005B5FC0" w:rsidRPr="00C10C43" w:rsidRDefault="005B5FC0" w:rsidP="005B5FC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0C43">
        <w:rPr>
          <w:rFonts w:ascii="Times New Roman" w:hAnsi="Times New Roman" w:cs="Times New Roman"/>
          <w:b/>
          <w:sz w:val="24"/>
          <w:szCs w:val="24"/>
        </w:rPr>
        <w:t>Место учебного предмета в учебном плане</w:t>
      </w:r>
    </w:p>
    <w:p w:rsidR="005B5FC0" w:rsidRDefault="005B5FC0" w:rsidP="005B5FC0">
      <w:pPr>
        <w:spacing w:after="160" w:line="259" w:lineRule="auto"/>
        <w:ind w:firstLine="709"/>
        <w:rPr>
          <w:rFonts w:ascii="Times New Roman" w:eastAsiaTheme="minorHAnsi" w:hAnsi="Times New Roman" w:cs="Times New Roman"/>
          <w:sz w:val="22"/>
          <w:szCs w:val="22"/>
        </w:rPr>
      </w:pPr>
      <w:r w:rsidRPr="00C10C43">
        <w:rPr>
          <w:rFonts w:ascii="Times New Roman" w:hAnsi="Times New Roman" w:cs="Times New Roman"/>
          <w:sz w:val="22"/>
          <w:szCs w:val="22"/>
        </w:rPr>
        <w:t>Рабочая программа основно</w:t>
      </w:r>
      <w:r w:rsidR="00EB066E">
        <w:rPr>
          <w:rFonts w:ascii="Times New Roman" w:hAnsi="Times New Roman" w:cs="Times New Roman"/>
          <w:sz w:val="22"/>
          <w:szCs w:val="22"/>
        </w:rPr>
        <w:t>го общего образования по биолог</w:t>
      </w:r>
      <w:r w:rsidRPr="00C10C43">
        <w:rPr>
          <w:rFonts w:ascii="Times New Roman" w:hAnsi="Times New Roman" w:cs="Times New Roman"/>
          <w:sz w:val="22"/>
          <w:szCs w:val="22"/>
        </w:rPr>
        <w:t>ии составлена в соответствии с количеством часов, указанным в уче</w:t>
      </w:r>
      <w:r w:rsidR="0083735A">
        <w:rPr>
          <w:rFonts w:ascii="Times New Roman" w:hAnsi="Times New Roman" w:cs="Times New Roman"/>
          <w:sz w:val="22"/>
          <w:szCs w:val="22"/>
        </w:rPr>
        <w:t xml:space="preserve">бном плане МБОУ </w:t>
      </w:r>
      <w:proofErr w:type="spellStart"/>
      <w:r w:rsidR="0083735A">
        <w:rPr>
          <w:rFonts w:ascii="Times New Roman" w:hAnsi="Times New Roman" w:cs="Times New Roman"/>
          <w:sz w:val="22"/>
          <w:szCs w:val="22"/>
        </w:rPr>
        <w:t>Трёхложинской</w:t>
      </w:r>
      <w:proofErr w:type="spellEnd"/>
      <w:r w:rsidRPr="00C10C43">
        <w:rPr>
          <w:rFonts w:ascii="Times New Roman" w:hAnsi="Times New Roman" w:cs="Times New Roman"/>
          <w:sz w:val="22"/>
          <w:szCs w:val="22"/>
        </w:rPr>
        <w:t xml:space="preserve"> СШ.</w:t>
      </w:r>
      <w:r w:rsidRPr="00C10C43">
        <w:rPr>
          <w:rFonts w:ascii="Times New Roman" w:eastAsiaTheme="minorHAnsi" w:hAnsi="Times New Roman" w:cs="Times New Roman"/>
          <w:sz w:val="22"/>
          <w:szCs w:val="22"/>
        </w:rPr>
        <w:t xml:space="preserve"> На  изучение предмета в 5 - 9 классах отводится 272 часа учебного времени, по 34 часа в 5-6 классах (1 час в неделю, 34 рабочие недели) и по 68 часов в 7-9 классах (2 часа в неделю, 34 рабочие недели).</w:t>
      </w:r>
    </w:p>
    <w:p w:rsidR="00C9419D" w:rsidRPr="00142196" w:rsidRDefault="00C9419D" w:rsidP="00C9419D">
      <w:pPr>
        <w:spacing w:after="0" w:line="240" w:lineRule="auto"/>
        <w:ind w:firstLine="709"/>
        <w:jc w:val="center"/>
        <w:rPr>
          <w:rFonts w:ascii="Times New Roman" w:eastAsiaTheme="minorHAnsi" w:hAnsi="Times New Roman" w:cs="Times New Roman"/>
          <w:b/>
          <w:sz w:val="24"/>
          <w:szCs w:val="24"/>
        </w:rPr>
      </w:pPr>
      <w:r w:rsidRPr="00142196">
        <w:rPr>
          <w:rFonts w:ascii="Times New Roman" w:eastAsiaTheme="minorHAnsi" w:hAnsi="Times New Roman" w:cs="Times New Roman"/>
          <w:b/>
          <w:sz w:val="24"/>
          <w:szCs w:val="24"/>
        </w:rPr>
        <w:t>5 класс</w:t>
      </w:r>
    </w:p>
    <w:tbl>
      <w:tblPr>
        <w:tblStyle w:val="a4"/>
        <w:tblW w:w="0" w:type="auto"/>
        <w:jc w:val="center"/>
        <w:tblLayout w:type="fixed"/>
        <w:tblLook w:val="04A0"/>
      </w:tblPr>
      <w:tblGrid>
        <w:gridCol w:w="1134"/>
        <w:gridCol w:w="5098"/>
        <w:gridCol w:w="1418"/>
      </w:tblGrid>
      <w:tr w:rsidR="00C9419D" w:rsidRPr="00142196" w:rsidTr="007666F3">
        <w:trPr>
          <w:jc w:val="center"/>
        </w:trPr>
        <w:tc>
          <w:tcPr>
            <w:tcW w:w="1134" w:type="dxa"/>
          </w:tcPr>
          <w:p w:rsidR="00C9419D" w:rsidRPr="00142196" w:rsidRDefault="00C9419D" w:rsidP="007666F3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</w:rPr>
            </w:pPr>
            <w:r w:rsidRPr="00142196">
              <w:rPr>
                <w:rFonts w:ascii="Times New Roman" w:eastAsiaTheme="minorHAnsi" w:hAnsi="Times New Roman" w:cs="Times New Roman"/>
                <w:sz w:val="22"/>
                <w:szCs w:val="22"/>
              </w:rPr>
              <w:t xml:space="preserve">№ раздела, </w:t>
            </w:r>
            <w:r w:rsidRPr="00142196">
              <w:rPr>
                <w:rFonts w:ascii="Times New Roman" w:eastAsiaTheme="minorHAnsi" w:hAnsi="Times New Roman" w:cs="Times New Roman"/>
                <w:sz w:val="22"/>
                <w:szCs w:val="22"/>
              </w:rPr>
              <w:lastRenderedPageBreak/>
              <w:t>темы</w:t>
            </w:r>
          </w:p>
        </w:tc>
        <w:tc>
          <w:tcPr>
            <w:tcW w:w="5098" w:type="dxa"/>
          </w:tcPr>
          <w:p w:rsidR="00C9419D" w:rsidRPr="00142196" w:rsidRDefault="00C9419D" w:rsidP="007666F3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</w:rPr>
            </w:pPr>
          </w:p>
          <w:p w:rsidR="00C9419D" w:rsidRPr="00142196" w:rsidRDefault="00C9419D" w:rsidP="007666F3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</w:rPr>
            </w:pPr>
            <w:r w:rsidRPr="00142196">
              <w:rPr>
                <w:rFonts w:ascii="Times New Roman" w:eastAsiaTheme="minorHAnsi" w:hAnsi="Times New Roman" w:cs="Times New Roman"/>
                <w:sz w:val="22"/>
                <w:szCs w:val="22"/>
              </w:rPr>
              <w:t xml:space="preserve">Раздел, тема </w:t>
            </w:r>
          </w:p>
        </w:tc>
        <w:tc>
          <w:tcPr>
            <w:tcW w:w="1418" w:type="dxa"/>
          </w:tcPr>
          <w:p w:rsidR="00C9419D" w:rsidRPr="00142196" w:rsidRDefault="00C9419D" w:rsidP="007666F3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</w:rPr>
            </w:pPr>
            <w:r w:rsidRPr="00142196">
              <w:rPr>
                <w:rFonts w:ascii="Times New Roman" w:eastAsiaTheme="minorHAnsi" w:hAnsi="Times New Roman" w:cs="Times New Roman"/>
                <w:sz w:val="22"/>
                <w:szCs w:val="22"/>
              </w:rPr>
              <w:t>Количество часов</w:t>
            </w:r>
          </w:p>
        </w:tc>
      </w:tr>
      <w:tr w:rsidR="00C9419D" w:rsidRPr="00142196" w:rsidTr="007666F3">
        <w:trPr>
          <w:trHeight w:val="338"/>
          <w:jc w:val="center"/>
        </w:trPr>
        <w:tc>
          <w:tcPr>
            <w:tcW w:w="1134" w:type="dxa"/>
            <w:tcBorders>
              <w:bottom w:val="single" w:sz="4" w:space="0" w:color="auto"/>
            </w:tcBorders>
          </w:tcPr>
          <w:p w:rsidR="00C9419D" w:rsidRPr="00142196" w:rsidRDefault="00C9419D" w:rsidP="007666F3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</w:rPr>
            </w:pPr>
            <w:r w:rsidRPr="00142196">
              <w:rPr>
                <w:rFonts w:ascii="Times New Roman" w:eastAsiaTheme="minorHAnsi" w:hAnsi="Times New Roman" w:cs="Times New Roman"/>
                <w:sz w:val="22"/>
                <w:szCs w:val="22"/>
              </w:rPr>
              <w:lastRenderedPageBreak/>
              <w:t>1</w:t>
            </w:r>
          </w:p>
        </w:tc>
        <w:tc>
          <w:tcPr>
            <w:tcW w:w="5098" w:type="dxa"/>
            <w:tcBorders>
              <w:bottom w:val="single" w:sz="4" w:space="0" w:color="auto"/>
            </w:tcBorders>
          </w:tcPr>
          <w:p w:rsidR="00C9419D" w:rsidRPr="00C9419D" w:rsidRDefault="0083735A" w:rsidP="007666F3">
            <w:pPr>
              <w:spacing w:after="0" w:line="240" w:lineRule="auto"/>
              <w:jc w:val="left"/>
              <w:rPr>
                <w:rFonts w:ascii="Times New Roman" w:eastAsiaTheme="minorHAns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Биология – наука о живой природе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C9419D" w:rsidRPr="00142196" w:rsidRDefault="0083735A" w:rsidP="007666F3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</w:rPr>
            </w:pPr>
            <w:r>
              <w:rPr>
                <w:rFonts w:ascii="Times New Roman" w:eastAsiaTheme="minorHAnsi" w:hAnsi="Times New Roman" w:cs="Times New Roman"/>
                <w:sz w:val="22"/>
                <w:szCs w:val="22"/>
              </w:rPr>
              <w:t>4</w:t>
            </w:r>
          </w:p>
        </w:tc>
      </w:tr>
      <w:tr w:rsidR="00C9419D" w:rsidRPr="00142196" w:rsidTr="007666F3">
        <w:trPr>
          <w:trHeight w:val="270"/>
          <w:jc w:val="center"/>
        </w:trPr>
        <w:tc>
          <w:tcPr>
            <w:tcW w:w="1134" w:type="dxa"/>
            <w:tcBorders>
              <w:bottom w:val="single" w:sz="4" w:space="0" w:color="auto"/>
            </w:tcBorders>
          </w:tcPr>
          <w:p w:rsidR="00C9419D" w:rsidRPr="00142196" w:rsidRDefault="00C9419D" w:rsidP="007666F3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</w:rPr>
            </w:pPr>
            <w:r w:rsidRPr="00142196">
              <w:rPr>
                <w:rFonts w:ascii="Times New Roman" w:eastAsiaTheme="minorHAnsi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5098" w:type="dxa"/>
            <w:tcBorders>
              <w:bottom w:val="single" w:sz="4" w:space="0" w:color="auto"/>
            </w:tcBorders>
            <w:shd w:val="clear" w:color="auto" w:fill="auto"/>
          </w:tcPr>
          <w:p w:rsidR="00C9419D" w:rsidRPr="0083735A" w:rsidRDefault="0083735A" w:rsidP="007666F3">
            <w:pPr>
              <w:autoSpaceDE w:val="0"/>
              <w:autoSpaceDN w:val="0"/>
              <w:adjustRightInd w:val="0"/>
              <w:spacing w:after="0" w:line="264" w:lineRule="auto"/>
              <w:jc w:val="left"/>
              <w:rPr>
                <w:rFonts w:ascii="Times New Roman" w:eastAsiaTheme="minorHAnsi" w:hAnsi="Times New Roman" w:cs="Times New Roman"/>
                <w:color w:val="000000"/>
                <w:sz w:val="22"/>
                <w:szCs w:val="22"/>
                <w:vertAlign w:val="superscript"/>
              </w:rPr>
            </w:pPr>
            <w:r>
              <w:rPr>
                <w:rFonts w:ascii="Times New Roman" w:eastAsiaTheme="minorHAnsi" w:hAnsi="Times New Roman" w:cs="Times New Roman"/>
                <w:sz w:val="22"/>
                <w:szCs w:val="22"/>
              </w:rPr>
              <w:t>Методы изучения живой природы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C9419D" w:rsidRPr="00142196" w:rsidRDefault="0083735A" w:rsidP="007666F3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</w:rPr>
            </w:pPr>
            <w:r>
              <w:rPr>
                <w:rFonts w:ascii="Times New Roman" w:eastAsiaTheme="minorHAnsi" w:hAnsi="Times New Roman" w:cs="Times New Roman"/>
                <w:sz w:val="22"/>
                <w:szCs w:val="22"/>
              </w:rPr>
              <w:t>6</w:t>
            </w:r>
          </w:p>
        </w:tc>
      </w:tr>
      <w:tr w:rsidR="00C9419D" w:rsidRPr="00142196" w:rsidTr="007666F3">
        <w:trPr>
          <w:trHeight w:val="390"/>
          <w:jc w:val="center"/>
        </w:trPr>
        <w:tc>
          <w:tcPr>
            <w:tcW w:w="1134" w:type="dxa"/>
            <w:tcBorders>
              <w:bottom w:val="single" w:sz="4" w:space="0" w:color="auto"/>
            </w:tcBorders>
          </w:tcPr>
          <w:p w:rsidR="00C9419D" w:rsidRPr="00142196" w:rsidRDefault="00C9419D" w:rsidP="007666F3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</w:rPr>
            </w:pPr>
            <w:r w:rsidRPr="00142196">
              <w:rPr>
                <w:rFonts w:ascii="Times New Roman" w:eastAsiaTheme="minorHAnsi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5098" w:type="dxa"/>
            <w:tcBorders>
              <w:bottom w:val="single" w:sz="4" w:space="0" w:color="auto"/>
            </w:tcBorders>
            <w:shd w:val="clear" w:color="auto" w:fill="auto"/>
          </w:tcPr>
          <w:p w:rsidR="00C9419D" w:rsidRPr="00C9419D" w:rsidRDefault="0083735A" w:rsidP="007666F3">
            <w:pPr>
              <w:autoSpaceDE w:val="0"/>
              <w:autoSpaceDN w:val="0"/>
              <w:adjustRightInd w:val="0"/>
              <w:spacing w:after="0" w:line="264" w:lineRule="auto"/>
              <w:jc w:val="left"/>
              <w:rPr>
                <w:rFonts w:ascii="Times New Roman" w:eastAsiaTheme="minorHAnsi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Организмы тела живой природы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C9419D" w:rsidRPr="00142196" w:rsidRDefault="0083735A" w:rsidP="007666F3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</w:rPr>
            </w:pPr>
            <w:r>
              <w:rPr>
                <w:rFonts w:ascii="Times New Roman" w:eastAsiaTheme="minorHAnsi" w:hAnsi="Times New Roman" w:cs="Times New Roman"/>
                <w:sz w:val="22"/>
                <w:szCs w:val="22"/>
              </w:rPr>
              <w:t>7</w:t>
            </w:r>
          </w:p>
        </w:tc>
      </w:tr>
      <w:tr w:rsidR="00C9419D" w:rsidRPr="00142196" w:rsidTr="007666F3">
        <w:trPr>
          <w:trHeight w:val="351"/>
          <w:jc w:val="center"/>
        </w:trPr>
        <w:tc>
          <w:tcPr>
            <w:tcW w:w="1134" w:type="dxa"/>
            <w:tcBorders>
              <w:bottom w:val="single" w:sz="4" w:space="0" w:color="auto"/>
            </w:tcBorders>
          </w:tcPr>
          <w:p w:rsidR="00C9419D" w:rsidRPr="00142196" w:rsidRDefault="00C9419D" w:rsidP="007666F3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</w:rPr>
            </w:pPr>
            <w:r w:rsidRPr="00142196">
              <w:rPr>
                <w:rFonts w:ascii="Times New Roman" w:eastAsiaTheme="minorHAnsi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5098" w:type="dxa"/>
            <w:tcBorders>
              <w:bottom w:val="single" w:sz="4" w:space="0" w:color="auto"/>
            </w:tcBorders>
            <w:shd w:val="clear" w:color="auto" w:fill="auto"/>
          </w:tcPr>
          <w:p w:rsidR="00C9419D" w:rsidRPr="00142196" w:rsidRDefault="0083735A" w:rsidP="007666F3">
            <w:pPr>
              <w:autoSpaceDE w:val="0"/>
              <w:autoSpaceDN w:val="0"/>
              <w:adjustRightInd w:val="0"/>
              <w:spacing w:after="0" w:line="264" w:lineRule="auto"/>
              <w:jc w:val="left"/>
              <w:rPr>
                <w:rFonts w:ascii="Times New Roman" w:eastAsiaTheme="minorHAnsi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2"/>
                <w:szCs w:val="22"/>
              </w:rPr>
              <w:t>Организмы и среда обитания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C9419D" w:rsidRPr="00142196" w:rsidRDefault="0083735A" w:rsidP="007666F3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</w:rPr>
            </w:pPr>
            <w:r>
              <w:rPr>
                <w:rFonts w:ascii="Times New Roman" w:eastAsiaTheme="minorHAnsi" w:hAnsi="Times New Roman" w:cs="Times New Roman"/>
                <w:sz w:val="22"/>
                <w:szCs w:val="22"/>
              </w:rPr>
              <w:t>5</w:t>
            </w:r>
          </w:p>
        </w:tc>
      </w:tr>
      <w:tr w:rsidR="0083735A" w:rsidRPr="00142196" w:rsidTr="007666F3">
        <w:trPr>
          <w:trHeight w:val="351"/>
          <w:jc w:val="center"/>
        </w:trPr>
        <w:tc>
          <w:tcPr>
            <w:tcW w:w="1134" w:type="dxa"/>
            <w:tcBorders>
              <w:bottom w:val="single" w:sz="4" w:space="0" w:color="auto"/>
            </w:tcBorders>
          </w:tcPr>
          <w:p w:rsidR="0083735A" w:rsidRPr="00142196" w:rsidRDefault="0083735A" w:rsidP="007666F3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</w:rPr>
            </w:pPr>
            <w:r>
              <w:rPr>
                <w:rFonts w:ascii="Times New Roman" w:eastAsiaTheme="minorHAnsi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5098" w:type="dxa"/>
            <w:tcBorders>
              <w:bottom w:val="single" w:sz="4" w:space="0" w:color="auto"/>
            </w:tcBorders>
            <w:shd w:val="clear" w:color="auto" w:fill="auto"/>
          </w:tcPr>
          <w:p w:rsidR="0083735A" w:rsidRDefault="0083735A" w:rsidP="007666F3">
            <w:pPr>
              <w:autoSpaceDE w:val="0"/>
              <w:autoSpaceDN w:val="0"/>
              <w:adjustRightInd w:val="0"/>
              <w:spacing w:after="0" w:line="264" w:lineRule="auto"/>
              <w:jc w:val="left"/>
              <w:rPr>
                <w:rFonts w:ascii="Times New Roman" w:eastAsiaTheme="minorHAnsi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2"/>
                <w:szCs w:val="22"/>
              </w:rPr>
              <w:t>Природные сообщества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83735A" w:rsidRDefault="0083735A" w:rsidP="007666F3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</w:rPr>
            </w:pPr>
            <w:r>
              <w:rPr>
                <w:rFonts w:ascii="Times New Roman" w:eastAsiaTheme="minorHAnsi" w:hAnsi="Times New Roman" w:cs="Times New Roman"/>
                <w:sz w:val="22"/>
                <w:szCs w:val="22"/>
              </w:rPr>
              <w:t>7</w:t>
            </w:r>
          </w:p>
        </w:tc>
      </w:tr>
      <w:tr w:rsidR="0083735A" w:rsidRPr="00142196" w:rsidTr="0083735A">
        <w:trPr>
          <w:trHeight w:val="433"/>
          <w:jc w:val="center"/>
        </w:trPr>
        <w:tc>
          <w:tcPr>
            <w:tcW w:w="1134" w:type="dxa"/>
            <w:tcBorders>
              <w:bottom w:val="single" w:sz="4" w:space="0" w:color="auto"/>
            </w:tcBorders>
          </w:tcPr>
          <w:p w:rsidR="0083735A" w:rsidRDefault="0083735A" w:rsidP="007666F3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</w:rPr>
            </w:pPr>
            <w:r>
              <w:rPr>
                <w:rFonts w:ascii="Times New Roman" w:eastAsiaTheme="minorHAnsi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5098" w:type="dxa"/>
            <w:tcBorders>
              <w:bottom w:val="single" w:sz="4" w:space="0" w:color="auto"/>
            </w:tcBorders>
            <w:shd w:val="clear" w:color="auto" w:fill="auto"/>
          </w:tcPr>
          <w:p w:rsidR="0083735A" w:rsidRDefault="0083735A" w:rsidP="007666F3">
            <w:pPr>
              <w:autoSpaceDE w:val="0"/>
              <w:autoSpaceDN w:val="0"/>
              <w:adjustRightInd w:val="0"/>
              <w:spacing w:after="0" w:line="264" w:lineRule="auto"/>
              <w:jc w:val="left"/>
              <w:rPr>
                <w:rFonts w:ascii="Times New Roman" w:eastAsiaTheme="minorHAnsi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2"/>
                <w:szCs w:val="22"/>
              </w:rPr>
              <w:t>Живая природа и человек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83735A" w:rsidRDefault="0083735A" w:rsidP="007666F3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</w:rPr>
            </w:pPr>
            <w:r>
              <w:rPr>
                <w:rFonts w:ascii="Times New Roman" w:eastAsiaTheme="minorHAnsi" w:hAnsi="Times New Roman" w:cs="Times New Roman"/>
                <w:sz w:val="22"/>
                <w:szCs w:val="22"/>
              </w:rPr>
              <w:t>4</w:t>
            </w:r>
          </w:p>
        </w:tc>
      </w:tr>
      <w:tr w:rsidR="0083735A" w:rsidRPr="00142196" w:rsidTr="007666F3">
        <w:trPr>
          <w:trHeight w:val="351"/>
          <w:jc w:val="center"/>
        </w:trPr>
        <w:tc>
          <w:tcPr>
            <w:tcW w:w="1134" w:type="dxa"/>
            <w:tcBorders>
              <w:bottom w:val="single" w:sz="4" w:space="0" w:color="auto"/>
            </w:tcBorders>
          </w:tcPr>
          <w:p w:rsidR="0083735A" w:rsidRDefault="0083735A" w:rsidP="007666F3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</w:rPr>
            </w:pPr>
          </w:p>
        </w:tc>
        <w:tc>
          <w:tcPr>
            <w:tcW w:w="5098" w:type="dxa"/>
            <w:tcBorders>
              <w:bottom w:val="single" w:sz="4" w:space="0" w:color="auto"/>
            </w:tcBorders>
            <w:shd w:val="clear" w:color="auto" w:fill="auto"/>
          </w:tcPr>
          <w:p w:rsidR="0083735A" w:rsidRDefault="0083735A" w:rsidP="007666F3">
            <w:pPr>
              <w:autoSpaceDE w:val="0"/>
              <w:autoSpaceDN w:val="0"/>
              <w:adjustRightInd w:val="0"/>
              <w:spacing w:after="0" w:line="264" w:lineRule="auto"/>
              <w:jc w:val="left"/>
              <w:rPr>
                <w:rFonts w:ascii="Times New Roman" w:eastAsiaTheme="minorHAnsi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2"/>
                <w:szCs w:val="22"/>
              </w:rPr>
              <w:t>Резервное время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83735A" w:rsidRDefault="0083735A" w:rsidP="007666F3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</w:rPr>
            </w:pPr>
            <w:r>
              <w:rPr>
                <w:rFonts w:ascii="Times New Roman" w:eastAsiaTheme="minorHAnsi" w:hAnsi="Times New Roman" w:cs="Times New Roman"/>
                <w:sz w:val="22"/>
                <w:szCs w:val="22"/>
              </w:rPr>
              <w:t>1</w:t>
            </w:r>
          </w:p>
        </w:tc>
      </w:tr>
      <w:tr w:rsidR="00C9419D" w:rsidRPr="00142196" w:rsidTr="007666F3">
        <w:trPr>
          <w:jc w:val="center"/>
        </w:trPr>
        <w:tc>
          <w:tcPr>
            <w:tcW w:w="1134" w:type="dxa"/>
          </w:tcPr>
          <w:p w:rsidR="00C9419D" w:rsidRPr="00142196" w:rsidRDefault="00C9419D" w:rsidP="007666F3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</w:rPr>
            </w:pPr>
          </w:p>
        </w:tc>
        <w:tc>
          <w:tcPr>
            <w:tcW w:w="5098" w:type="dxa"/>
          </w:tcPr>
          <w:p w:rsidR="00C9419D" w:rsidRPr="00142196" w:rsidRDefault="00C9419D" w:rsidP="007666F3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eastAsiaTheme="minorHAnsi" w:hAnsi="Times New Roman" w:cs="Times New Roman"/>
                <w:bCs/>
                <w:color w:val="000000"/>
                <w:sz w:val="22"/>
                <w:szCs w:val="22"/>
              </w:rPr>
            </w:pPr>
            <w:r w:rsidRPr="00142196">
              <w:rPr>
                <w:rFonts w:ascii="Times New Roman" w:eastAsiaTheme="minorHAnsi" w:hAnsi="Times New Roman" w:cs="Times New Roman"/>
                <w:b/>
                <w:color w:val="000000"/>
                <w:sz w:val="22"/>
                <w:szCs w:val="22"/>
              </w:rPr>
              <w:t>Итого</w:t>
            </w:r>
          </w:p>
        </w:tc>
        <w:tc>
          <w:tcPr>
            <w:tcW w:w="1418" w:type="dxa"/>
          </w:tcPr>
          <w:p w:rsidR="00C9419D" w:rsidRPr="00142196" w:rsidRDefault="00C9419D" w:rsidP="007666F3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</w:rPr>
            </w:pPr>
            <w:r w:rsidRPr="00142196">
              <w:rPr>
                <w:rFonts w:ascii="Times New Roman" w:eastAsiaTheme="minorHAnsi" w:hAnsi="Times New Roman" w:cs="Times New Roman"/>
                <w:b/>
                <w:sz w:val="22"/>
                <w:szCs w:val="22"/>
              </w:rPr>
              <w:t>34</w:t>
            </w:r>
          </w:p>
        </w:tc>
      </w:tr>
    </w:tbl>
    <w:p w:rsidR="00472484" w:rsidRDefault="00472484" w:rsidP="0094619C">
      <w:pPr>
        <w:spacing w:after="0" w:line="240" w:lineRule="auto"/>
        <w:rPr>
          <w:rFonts w:ascii="Times New Roman" w:eastAsiaTheme="minorHAnsi" w:hAnsi="Times New Roman" w:cs="Times New Roman"/>
          <w:b/>
          <w:sz w:val="24"/>
          <w:szCs w:val="24"/>
        </w:rPr>
      </w:pPr>
    </w:p>
    <w:p w:rsidR="00C9419D" w:rsidRPr="00142196" w:rsidRDefault="00C9419D" w:rsidP="00A869DF">
      <w:pPr>
        <w:spacing w:after="0" w:line="240" w:lineRule="auto"/>
        <w:ind w:firstLine="709"/>
        <w:rPr>
          <w:rFonts w:ascii="Times New Roman" w:eastAsiaTheme="minorHAnsi" w:hAnsi="Times New Roman" w:cs="Times New Roman"/>
          <w:b/>
          <w:sz w:val="24"/>
          <w:szCs w:val="24"/>
        </w:rPr>
      </w:pPr>
    </w:p>
    <w:p w:rsidR="00C9419D" w:rsidRDefault="00C9419D" w:rsidP="00C9419D">
      <w:pPr>
        <w:spacing w:after="0" w:line="240" w:lineRule="auto"/>
        <w:ind w:firstLine="709"/>
        <w:jc w:val="center"/>
        <w:rPr>
          <w:rFonts w:ascii="Times New Roman" w:eastAsiaTheme="minorHAnsi" w:hAnsi="Times New Roman" w:cs="Times New Roman"/>
          <w:b/>
          <w:sz w:val="28"/>
          <w:szCs w:val="28"/>
        </w:rPr>
      </w:pPr>
    </w:p>
    <w:tbl>
      <w:tblPr>
        <w:tblStyle w:val="2"/>
        <w:tblW w:w="2271" w:type="dxa"/>
        <w:tblInd w:w="13040" w:type="dxa"/>
        <w:tblLayout w:type="fixed"/>
        <w:tblLook w:val="04A0"/>
      </w:tblPr>
      <w:tblGrid>
        <w:gridCol w:w="2271"/>
      </w:tblGrid>
      <w:tr w:rsidR="00C9419D" w:rsidRPr="00B433C8" w:rsidTr="00C9419D">
        <w:trPr>
          <w:trHeight w:val="270"/>
        </w:trPr>
        <w:tc>
          <w:tcPr>
            <w:tcW w:w="2271" w:type="dxa"/>
            <w:tcBorders>
              <w:left w:val="nil"/>
              <w:bottom w:val="nil"/>
              <w:right w:val="nil"/>
            </w:tcBorders>
          </w:tcPr>
          <w:p w:rsidR="00C9419D" w:rsidRPr="00B433C8" w:rsidRDefault="00C9419D" w:rsidP="007666F3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</w:rPr>
            </w:pPr>
          </w:p>
        </w:tc>
      </w:tr>
    </w:tbl>
    <w:p w:rsidR="00C9419D" w:rsidRDefault="00C9419D" w:rsidP="00C9419D">
      <w:pPr>
        <w:spacing w:after="160" w:line="259" w:lineRule="auto"/>
        <w:jc w:val="left"/>
        <w:rPr>
          <w:rFonts w:ascii="Times New Roman" w:eastAsiaTheme="minorHAnsi" w:hAnsi="Times New Roman" w:cs="Times New Roman"/>
          <w:sz w:val="22"/>
          <w:szCs w:val="22"/>
        </w:rPr>
      </w:pPr>
    </w:p>
    <w:p w:rsidR="005B5FC0" w:rsidRPr="00A869DF" w:rsidRDefault="005B5FC0" w:rsidP="005B5FC0">
      <w:pPr>
        <w:tabs>
          <w:tab w:val="left" w:pos="142"/>
          <w:tab w:val="left" w:pos="426"/>
          <w:tab w:val="left" w:pos="709"/>
        </w:tabs>
        <w:spacing w:after="0" w:line="240" w:lineRule="auto"/>
        <w:ind w:left="360" w:firstLine="709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A869DF">
        <w:rPr>
          <w:rFonts w:ascii="Times New Roman" w:eastAsia="Times New Roman" w:hAnsi="Times New Roman"/>
          <w:b/>
          <w:sz w:val="28"/>
          <w:szCs w:val="28"/>
        </w:rPr>
        <w:t>Форма промежуточной аттестации</w:t>
      </w:r>
    </w:p>
    <w:p w:rsidR="005B5FC0" w:rsidRPr="00BE6C9C" w:rsidRDefault="005B5FC0" w:rsidP="005B5FC0">
      <w:pPr>
        <w:tabs>
          <w:tab w:val="left" w:pos="142"/>
          <w:tab w:val="left" w:pos="426"/>
          <w:tab w:val="left" w:pos="709"/>
        </w:tabs>
        <w:spacing w:after="0" w:line="240" w:lineRule="auto"/>
        <w:ind w:left="360" w:firstLine="709"/>
        <w:jc w:val="center"/>
        <w:rPr>
          <w:rFonts w:ascii="Times New Roman" w:eastAsia="Times New Roman" w:hAnsi="Times New Roman"/>
          <w:b/>
          <w:sz w:val="22"/>
          <w:szCs w:val="22"/>
        </w:rPr>
      </w:pPr>
    </w:p>
    <w:p w:rsidR="00153F33" w:rsidRPr="00A869DF" w:rsidRDefault="00A869DF">
      <w:pPr>
        <w:rPr>
          <w:b/>
          <w:sz w:val="28"/>
          <w:szCs w:val="28"/>
        </w:rPr>
      </w:pPr>
      <w:r w:rsidRPr="00A869DF">
        <w:rPr>
          <w:b/>
          <w:sz w:val="28"/>
          <w:szCs w:val="28"/>
        </w:rPr>
        <w:t>Тестирование</w:t>
      </w:r>
      <w:r>
        <w:rPr>
          <w:b/>
          <w:sz w:val="28"/>
          <w:szCs w:val="28"/>
        </w:rPr>
        <w:t xml:space="preserve">  по темам.</w:t>
      </w:r>
    </w:p>
    <w:p w:rsidR="00A869DF" w:rsidRPr="00F07AB1" w:rsidRDefault="00A869DF" w:rsidP="00A869DF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color w:val="000000"/>
          <w:kern w:val="36"/>
          <w:sz w:val="24"/>
          <w:szCs w:val="24"/>
          <w:lang w:eastAsia="ru-RU"/>
        </w:rPr>
      </w:pPr>
      <w:r w:rsidRPr="00F07AB1">
        <w:rPr>
          <w:rFonts w:ascii="LiberationSerif" w:eastAsia="Times New Roman" w:hAnsi="LiberationSerif" w:cs="Times New Roman"/>
          <w:b/>
          <w:bCs/>
          <w:caps/>
          <w:color w:val="000000"/>
          <w:kern w:val="36"/>
          <w:sz w:val="24"/>
          <w:szCs w:val="24"/>
          <w:lang w:eastAsia="ru-RU"/>
        </w:rPr>
        <w:t>УЧЕБНО-МЕТОДИЧЕСКОЕ ОБЕСПЕЧЕНИЕ ОБРАЗОВАТЕЛЬНОГО ПРОЦЕССА </w:t>
      </w:r>
    </w:p>
    <w:p w:rsidR="00A869DF" w:rsidRPr="00F07AB1" w:rsidRDefault="00A869DF" w:rsidP="00A869DF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color w:val="000000"/>
          <w:lang w:eastAsia="ru-RU"/>
        </w:rPr>
      </w:pPr>
      <w:r w:rsidRPr="00F07AB1">
        <w:rPr>
          <w:rFonts w:ascii="LiberationSerif" w:eastAsia="Times New Roman" w:hAnsi="LiberationSerif" w:cs="Times New Roman"/>
          <w:b/>
          <w:bCs/>
          <w:caps/>
          <w:color w:val="000000"/>
          <w:lang w:eastAsia="ru-RU"/>
        </w:rPr>
        <w:t>ОБЯЗАТЕЛЬНЫЕ УЧЕБНЫЕ МАТЕРИАЛЫ ДЛЯ УЧЕНИКА</w:t>
      </w:r>
    </w:p>
    <w:p w:rsidR="00A869DF" w:rsidRPr="00F07AB1" w:rsidRDefault="00A869DF" w:rsidP="00A869DF">
      <w:pPr>
        <w:shd w:val="clear" w:color="auto" w:fill="F7FDF7"/>
        <w:spacing w:after="0" w:line="240" w:lineRule="auto"/>
        <w:rPr>
          <w:rFonts w:ascii="LiberationSerif" w:eastAsia="Times New Roman" w:hAnsi="LiberationSerif" w:cs="Times New Roman"/>
          <w:color w:val="000000"/>
          <w:lang w:eastAsia="ru-RU"/>
        </w:rPr>
      </w:pPr>
      <w:r w:rsidRPr="00F07AB1">
        <w:rPr>
          <w:rFonts w:ascii="LiberationSerif" w:eastAsia="Times New Roman" w:hAnsi="LiberationSerif" w:cs="Times New Roman"/>
          <w:color w:val="000000"/>
          <w:lang w:eastAsia="ru-RU"/>
        </w:rPr>
        <w:t>Занятие 10 «Экологическая;</w:t>
      </w:r>
      <w:r w:rsidRPr="00F07AB1">
        <w:rPr>
          <w:rFonts w:ascii="LiberationSerif" w:eastAsia="Times New Roman" w:hAnsi="LiberationSerif" w:cs="Times New Roman"/>
          <w:color w:val="000000"/>
          <w:lang w:eastAsia="ru-RU"/>
        </w:rPr>
        <w:br/>
        <w:t>культура. 5 класс»;</w:t>
      </w:r>
      <w:r w:rsidRPr="00F07AB1">
        <w:rPr>
          <w:rFonts w:ascii="LiberationSerif" w:eastAsia="Times New Roman" w:hAnsi="LiberationSerif" w:cs="Times New Roman"/>
          <w:color w:val="000000"/>
          <w:lang w:eastAsia="ru-RU"/>
        </w:rPr>
        <w:br/>
        <w:t>(Алексашина И. Ю.;</w:t>
      </w:r>
      <w:r w:rsidRPr="00F07AB1">
        <w:rPr>
          <w:rFonts w:ascii="LiberationSerif" w:eastAsia="Times New Roman" w:hAnsi="LiberationSerif" w:cs="Times New Roman"/>
          <w:color w:val="000000"/>
          <w:lang w:eastAsia="ru-RU"/>
        </w:rPr>
        <w:br/>
        <w:t>;</w:t>
      </w:r>
      <w:r w:rsidRPr="00F07AB1">
        <w:rPr>
          <w:rFonts w:ascii="LiberationSerif" w:eastAsia="Times New Roman" w:hAnsi="LiberationSerif" w:cs="Times New Roman"/>
          <w:color w:val="000000"/>
          <w:lang w:eastAsia="ru-RU"/>
        </w:rPr>
        <w:br/>
      </w:r>
      <w:proofErr w:type="spellStart"/>
      <w:r w:rsidRPr="00F07AB1">
        <w:rPr>
          <w:rFonts w:ascii="LiberationSerif" w:eastAsia="Times New Roman" w:hAnsi="LiberationSerif" w:cs="Times New Roman"/>
          <w:color w:val="000000"/>
          <w:lang w:eastAsia="ru-RU"/>
        </w:rPr>
        <w:t>Лагутенко</w:t>
      </w:r>
      <w:proofErr w:type="spellEnd"/>
      <w:r w:rsidRPr="00F07AB1">
        <w:rPr>
          <w:rFonts w:ascii="LiberationSerif" w:eastAsia="Times New Roman" w:hAnsi="LiberationSerif" w:cs="Times New Roman"/>
          <w:color w:val="000000"/>
          <w:lang w:eastAsia="ru-RU"/>
        </w:rPr>
        <w:t xml:space="preserve"> О. И.);</w:t>
      </w:r>
    </w:p>
    <w:p w:rsidR="00A869DF" w:rsidRPr="00F07AB1" w:rsidRDefault="00A869DF" w:rsidP="00A869DF">
      <w:pPr>
        <w:shd w:val="clear" w:color="auto" w:fill="F7FDF7"/>
        <w:spacing w:after="0" w:line="240" w:lineRule="auto"/>
        <w:rPr>
          <w:rFonts w:ascii="LiberationSerif" w:eastAsia="Times New Roman" w:hAnsi="LiberationSerif" w:cs="Times New Roman"/>
          <w:color w:val="000000"/>
          <w:lang w:eastAsia="ru-RU"/>
        </w:rPr>
      </w:pPr>
      <w:r w:rsidRPr="00F07AB1">
        <w:rPr>
          <w:rFonts w:ascii="LiberationSerif" w:eastAsia="Times New Roman" w:hAnsi="LiberationSerif" w:cs="Times New Roman"/>
          <w:color w:val="000000"/>
          <w:lang w:eastAsia="ru-RU"/>
        </w:rPr>
        <w:t>Введите свой вариант:</w:t>
      </w:r>
    </w:p>
    <w:p w:rsidR="00A869DF" w:rsidRPr="00F07AB1" w:rsidRDefault="00A869DF" w:rsidP="00A869DF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color w:val="000000"/>
          <w:lang w:eastAsia="ru-RU"/>
        </w:rPr>
      </w:pPr>
      <w:r w:rsidRPr="00F07AB1">
        <w:rPr>
          <w:rFonts w:ascii="LiberationSerif" w:eastAsia="Times New Roman" w:hAnsi="LiberationSerif" w:cs="Times New Roman"/>
          <w:b/>
          <w:bCs/>
          <w:caps/>
          <w:color w:val="000000"/>
          <w:lang w:eastAsia="ru-RU"/>
        </w:rPr>
        <w:t>МЕТОДИЧЕСКИЕ МАТЕРИАЛЫ ДЛЯ УЧИТЕЛЯ</w:t>
      </w:r>
    </w:p>
    <w:p w:rsidR="00A869DF" w:rsidRPr="00F07AB1" w:rsidRDefault="00A869DF" w:rsidP="00A869DF">
      <w:pPr>
        <w:shd w:val="clear" w:color="auto" w:fill="FFF287"/>
        <w:spacing w:after="0" w:line="240" w:lineRule="auto"/>
        <w:rPr>
          <w:rFonts w:ascii="LiberationSerif" w:eastAsia="Times New Roman" w:hAnsi="LiberationSerif" w:cs="Times New Roman"/>
          <w:color w:val="000000"/>
          <w:lang w:eastAsia="ru-RU"/>
        </w:rPr>
      </w:pPr>
      <w:r w:rsidRPr="00F07AB1">
        <w:rPr>
          <w:rFonts w:ascii="LiberationSerif" w:eastAsia="Times New Roman" w:hAnsi="LiberationSerif" w:cs="Times New Roman"/>
          <w:color w:val="000000"/>
          <w:lang w:eastAsia="ru-RU"/>
        </w:rPr>
        <w:t>Введите данные</w:t>
      </w:r>
    </w:p>
    <w:p w:rsidR="00A869DF" w:rsidRPr="00F07AB1" w:rsidRDefault="00A869DF" w:rsidP="00A869DF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color w:val="000000"/>
          <w:lang w:eastAsia="ru-RU"/>
        </w:rPr>
      </w:pPr>
      <w:r w:rsidRPr="00F07AB1">
        <w:rPr>
          <w:rFonts w:ascii="LiberationSerif" w:eastAsia="Times New Roman" w:hAnsi="LiberationSerif" w:cs="Times New Roman"/>
          <w:b/>
          <w:bCs/>
          <w:caps/>
          <w:color w:val="000000"/>
          <w:lang w:eastAsia="ru-RU"/>
        </w:rPr>
        <w:t>ЦИФРОВЫЕ ОБРАЗОВАТЕЛЬНЫЕ РЕСУРСЫ И РЕСУРСЫ СЕТИ ИНТЕРНЕТ</w:t>
      </w:r>
    </w:p>
    <w:p w:rsidR="00A869DF" w:rsidRPr="00F07AB1" w:rsidRDefault="00A869DF" w:rsidP="00A869DF">
      <w:pPr>
        <w:shd w:val="clear" w:color="auto" w:fill="FFF287"/>
        <w:spacing w:line="240" w:lineRule="auto"/>
        <w:rPr>
          <w:rFonts w:ascii="LiberationSerif" w:eastAsia="Times New Roman" w:hAnsi="LiberationSerif" w:cs="Times New Roman"/>
          <w:color w:val="000000"/>
          <w:lang w:eastAsia="ru-RU"/>
        </w:rPr>
      </w:pPr>
      <w:r w:rsidRPr="00F07AB1">
        <w:rPr>
          <w:rFonts w:ascii="LiberationSerif" w:eastAsia="Times New Roman" w:hAnsi="LiberationSerif" w:cs="Times New Roman"/>
          <w:color w:val="000000"/>
          <w:lang w:eastAsia="ru-RU"/>
        </w:rPr>
        <w:t>Введите данные</w:t>
      </w:r>
    </w:p>
    <w:p w:rsidR="00A869DF" w:rsidRDefault="00A869DF" w:rsidP="00A869DF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eastAsia="Times New Roman" w:cs="Times New Roman"/>
          <w:b/>
          <w:bCs/>
          <w:caps/>
          <w:kern w:val="36"/>
          <w:sz w:val="24"/>
          <w:szCs w:val="24"/>
          <w:lang w:eastAsia="ru-RU"/>
        </w:rPr>
      </w:pPr>
    </w:p>
    <w:p w:rsidR="00A869DF" w:rsidRDefault="00A869DF" w:rsidP="00A869DF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eastAsia="Times New Roman" w:cs="Times New Roman"/>
          <w:b/>
          <w:bCs/>
          <w:caps/>
          <w:kern w:val="36"/>
          <w:sz w:val="24"/>
          <w:szCs w:val="24"/>
          <w:lang w:eastAsia="ru-RU"/>
        </w:rPr>
      </w:pPr>
    </w:p>
    <w:p w:rsidR="00A869DF" w:rsidRDefault="00A869DF" w:rsidP="00A869DF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eastAsia="Times New Roman" w:cs="Times New Roman"/>
          <w:b/>
          <w:bCs/>
          <w:caps/>
          <w:kern w:val="36"/>
          <w:sz w:val="24"/>
          <w:szCs w:val="24"/>
          <w:lang w:eastAsia="ru-RU"/>
        </w:rPr>
      </w:pPr>
    </w:p>
    <w:p w:rsidR="00A869DF" w:rsidRPr="00F11D93" w:rsidRDefault="00A869DF" w:rsidP="00A869DF">
      <w:pPr>
        <w:shd w:val="clear" w:color="auto" w:fill="FFF287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1D93">
        <w:rPr>
          <w:rFonts w:ascii="Times New Roman" w:eastAsia="Times New Roman" w:hAnsi="Times New Roman" w:cs="Times New Roman"/>
          <w:sz w:val="24"/>
          <w:szCs w:val="24"/>
          <w:lang w:eastAsia="ru-RU"/>
        </w:rPr>
        <w:t>Введите данные</w:t>
      </w:r>
    </w:p>
    <w:p w:rsidR="00A869DF" w:rsidRPr="00F11D93" w:rsidRDefault="00A869DF" w:rsidP="00A869DF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color w:val="000000"/>
          <w:kern w:val="36"/>
          <w:sz w:val="24"/>
          <w:szCs w:val="24"/>
          <w:lang w:eastAsia="ru-RU"/>
        </w:rPr>
      </w:pPr>
      <w:r w:rsidRPr="00F11D93">
        <w:rPr>
          <w:rFonts w:ascii="LiberationSerif" w:eastAsia="Times New Roman" w:hAnsi="LiberationSerif" w:cs="Times New Roman"/>
          <w:b/>
          <w:bCs/>
          <w:caps/>
          <w:color w:val="000000"/>
          <w:kern w:val="36"/>
          <w:sz w:val="24"/>
          <w:szCs w:val="24"/>
          <w:lang w:eastAsia="ru-RU"/>
        </w:rPr>
        <w:t>МАТЕРИАЛЬНО-ТЕХНИЧЕСКОЕ ОБЕСПЕЧЕНИЕ ОБРАЗОВАТЕЛЬНОГО ПРОЦЕССА</w:t>
      </w:r>
    </w:p>
    <w:p w:rsidR="00A869DF" w:rsidRPr="00F11D93" w:rsidRDefault="00A869DF" w:rsidP="00A869DF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color w:val="000000"/>
          <w:lang w:eastAsia="ru-RU"/>
        </w:rPr>
      </w:pPr>
      <w:r w:rsidRPr="00F11D93">
        <w:rPr>
          <w:rFonts w:ascii="LiberationSerif" w:eastAsia="Times New Roman" w:hAnsi="LiberationSerif" w:cs="Times New Roman"/>
          <w:b/>
          <w:bCs/>
          <w:caps/>
          <w:color w:val="000000"/>
          <w:lang w:eastAsia="ru-RU"/>
        </w:rPr>
        <w:t>УЧЕБНОЕ ОБОРУДОВАНИЕ</w:t>
      </w:r>
    </w:p>
    <w:p w:rsidR="00A869DF" w:rsidRPr="00F11D93" w:rsidRDefault="00A869DF" w:rsidP="00A869DF">
      <w:pPr>
        <w:shd w:val="clear" w:color="auto" w:fill="FFF287"/>
        <w:spacing w:after="0" w:line="240" w:lineRule="auto"/>
        <w:rPr>
          <w:rFonts w:ascii="LiberationSerif" w:eastAsia="Times New Roman" w:hAnsi="LiberationSerif" w:cs="Times New Roman"/>
          <w:color w:val="000000"/>
          <w:lang w:eastAsia="ru-RU"/>
        </w:rPr>
      </w:pPr>
      <w:r w:rsidRPr="00F11D93">
        <w:rPr>
          <w:rFonts w:ascii="LiberationSerif" w:eastAsia="Times New Roman" w:hAnsi="LiberationSerif" w:cs="Times New Roman"/>
          <w:color w:val="000000"/>
          <w:lang w:eastAsia="ru-RU"/>
        </w:rPr>
        <w:t>Укажите учебное оборудование</w:t>
      </w:r>
    </w:p>
    <w:p w:rsidR="00A869DF" w:rsidRPr="00F11D93" w:rsidRDefault="00A869DF" w:rsidP="00A869DF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color w:val="000000"/>
          <w:lang w:eastAsia="ru-RU"/>
        </w:rPr>
      </w:pPr>
      <w:r w:rsidRPr="00F11D93">
        <w:rPr>
          <w:rFonts w:ascii="LiberationSerif" w:eastAsia="Times New Roman" w:hAnsi="LiberationSerif" w:cs="Times New Roman"/>
          <w:b/>
          <w:bCs/>
          <w:caps/>
          <w:color w:val="000000"/>
          <w:lang w:eastAsia="ru-RU"/>
        </w:rPr>
        <w:lastRenderedPageBreak/>
        <w:t>ОБОРУДОВАНИЕ ДЛЯ ПРОВЕДЕНИЯ ЛАБОРАТОРНЫХ, ПРАКТИЧЕСКИХ РАБОТ, ДЕМОНСТРАЦИЙ</w:t>
      </w:r>
    </w:p>
    <w:p w:rsidR="00A869DF" w:rsidRPr="00F11D93" w:rsidRDefault="00A869DF" w:rsidP="00A869DF">
      <w:pPr>
        <w:shd w:val="clear" w:color="auto" w:fill="F7FDF7"/>
        <w:spacing w:line="240" w:lineRule="auto"/>
        <w:rPr>
          <w:rFonts w:ascii="LiberationSerif" w:eastAsia="Times New Roman" w:hAnsi="LiberationSerif" w:cs="Times New Roman"/>
          <w:color w:val="000000"/>
          <w:lang w:eastAsia="ru-RU"/>
        </w:rPr>
      </w:pPr>
      <w:r w:rsidRPr="00F11D93">
        <w:rPr>
          <w:rFonts w:ascii="LiberationSerif" w:eastAsia="Times New Roman" w:hAnsi="LiberationSerif" w:cs="Times New Roman"/>
          <w:color w:val="000000"/>
          <w:lang w:eastAsia="ru-RU"/>
        </w:rPr>
        <w:t xml:space="preserve">лупа, микроскоп, </w:t>
      </w:r>
      <w:proofErr w:type="spellStart"/>
      <w:r w:rsidRPr="00F11D93">
        <w:rPr>
          <w:rFonts w:ascii="LiberationSerif" w:eastAsia="Times New Roman" w:hAnsi="LiberationSerif" w:cs="Times New Roman"/>
          <w:color w:val="000000"/>
          <w:lang w:eastAsia="ru-RU"/>
        </w:rPr>
        <w:t>припаравальная</w:t>
      </w:r>
      <w:proofErr w:type="spellEnd"/>
      <w:r w:rsidRPr="00F11D93">
        <w:rPr>
          <w:rFonts w:ascii="LiberationSerif" w:eastAsia="Times New Roman" w:hAnsi="LiberationSerif" w:cs="Times New Roman"/>
          <w:color w:val="000000"/>
          <w:lang w:eastAsia="ru-RU"/>
        </w:rPr>
        <w:t xml:space="preserve"> игла. предметное стекло, мензурки, чашки Петри, </w:t>
      </w:r>
      <w:proofErr w:type="spellStart"/>
      <w:r w:rsidRPr="00F11D93">
        <w:rPr>
          <w:rFonts w:ascii="LiberationSerif" w:eastAsia="Times New Roman" w:hAnsi="LiberationSerif" w:cs="Times New Roman"/>
          <w:color w:val="000000"/>
          <w:lang w:eastAsia="ru-RU"/>
        </w:rPr>
        <w:t>пробирки</w:t>
      </w:r>
      <w:proofErr w:type="gramStart"/>
      <w:r w:rsidRPr="00F11D93">
        <w:rPr>
          <w:rFonts w:ascii="LiberationSerif" w:eastAsia="Times New Roman" w:hAnsi="LiberationSerif" w:cs="Times New Roman"/>
          <w:color w:val="000000"/>
          <w:lang w:eastAsia="ru-RU"/>
        </w:rPr>
        <w:t>,в</w:t>
      </w:r>
      <w:proofErr w:type="gramEnd"/>
      <w:r w:rsidRPr="00F11D93">
        <w:rPr>
          <w:rFonts w:ascii="LiberationSerif" w:eastAsia="Times New Roman" w:hAnsi="LiberationSerif" w:cs="Times New Roman"/>
          <w:color w:val="000000"/>
          <w:lang w:eastAsia="ru-RU"/>
        </w:rPr>
        <w:t>есы</w:t>
      </w:r>
      <w:proofErr w:type="spellEnd"/>
      <w:r w:rsidRPr="00F11D93">
        <w:rPr>
          <w:rFonts w:ascii="LiberationSerif" w:eastAsia="Times New Roman" w:hAnsi="LiberationSerif" w:cs="Times New Roman"/>
          <w:color w:val="000000"/>
          <w:lang w:eastAsia="ru-RU"/>
        </w:rPr>
        <w:t>, термометр.</w:t>
      </w:r>
    </w:p>
    <w:p w:rsidR="00A869DF" w:rsidRDefault="00A869DF" w:rsidP="00A869DF"/>
    <w:p w:rsidR="00A869DF" w:rsidRDefault="00A869DF"/>
    <w:sectPr w:rsidR="00A869DF" w:rsidSect="005947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Liberation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2865BA"/>
    <w:multiLevelType w:val="multilevel"/>
    <w:tmpl w:val="C55AB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5075990"/>
    <w:multiLevelType w:val="multilevel"/>
    <w:tmpl w:val="74FA29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06E31B3"/>
    <w:multiLevelType w:val="hybridMultilevel"/>
    <w:tmpl w:val="41C20B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1BD5377"/>
    <w:multiLevelType w:val="multilevel"/>
    <w:tmpl w:val="88B4DC9A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B5FC0"/>
    <w:rsid w:val="000C1437"/>
    <w:rsid w:val="00296C29"/>
    <w:rsid w:val="00363B05"/>
    <w:rsid w:val="00472484"/>
    <w:rsid w:val="0059477A"/>
    <w:rsid w:val="005B5FC0"/>
    <w:rsid w:val="0075193A"/>
    <w:rsid w:val="0083735A"/>
    <w:rsid w:val="0094619C"/>
    <w:rsid w:val="00A869DF"/>
    <w:rsid w:val="00BF3716"/>
    <w:rsid w:val="00C9419D"/>
    <w:rsid w:val="00EB066E"/>
    <w:rsid w:val="00EE47A4"/>
    <w:rsid w:val="00F57D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5FC0"/>
    <w:pPr>
      <w:spacing w:after="200" w:line="276" w:lineRule="auto"/>
      <w:jc w:val="both"/>
    </w:pPr>
    <w:rPr>
      <w:rFonts w:eastAsiaTheme="minorEastAsia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5193A"/>
    <w:pPr>
      <w:spacing w:after="0" w:line="240" w:lineRule="auto"/>
      <w:jc w:val="both"/>
    </w:pPr>
    <w:rPr>
      <w:rFonts w:eastAsiaTheme="minorEastAsia"/>
      <w:sz w:val="20"/>
      <w:szCs w:val="20"/>
    </w:rPr>
  </w:style>
  <w:style w:type="table" w:customStyle="1" w:styleId="2">
    <w:name w:val="Сетка таблицы2"/>
    <w:basedOn w:val="a1"/>
    <w:next w:val="a4"/>
    <w:uiPriority w:val="39"/>
    <w:rsid w:val="00C941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Основной текст_"/>
    <w:basedOn w:val="a0"/>
    <w:link w:val="20"/>
    <w:rsid w:val="00C9419D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20">
    <w:name w:val="Основной текст2"/>
    <w:basedOn w:val="a"/>
    <w:link w:val="a5"/>
    <w:rsid w:val="00C9419D"/>
    <w:pPr>
      <w:shd w:val="clear" w:color="auto" w:fill="FFFFFF"/>
      <w:spacing w:before="780" w:after="300" w:line="0" w:lineRule="atLeast"/>
      <w:ind w:hanging="760"/>
      <w:jc w:val="left"/>
    </w:pPr>
    <w:rPr>
      <w:rFonts w:ascii="Times New Roman" w:eastAsia="Times New Roman" w:hAnsi="Times New Roman" w:cs="Times New Roman"/>
      <w:sz w:val="27"/>
      <w:szCs w:val="27"/>
    </w:rPr>
  </w:style>
  <w:style w:type="table" w:styleId="a4">
    <w:name w:val="Table Grid"/>
    <w:basedOn w:val="a1"/>
    <w:uiPriority w:val="39"/>
    <w:rsid w:val="00C941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4"/>
    <w:uiPriority w:val="39"/>
    <w:rsid w:val="00296C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EE47A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D8FBF24-CE52-4A34-9D50-C36A9A758C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538</Words>
  <Characters>3070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Татьяна</cp:lastModifiedBy>
  <cp:revision>4</cp:revision>
  <dcterms:created xsi:type="dcterms:W3CDTF">2020-05-05T04:01:00Z</dcterms:created>
  <dcterms:modified xsi:type="dcterms:W3CDTF">2022-11-09T09:23:00Z</dcterms:modified>
</cp:coreProperties>
</file>